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13E34" w14:paraId="678C4CA9" w14:textId="77777777" w:rsidTr="00B13E34">
        <w:tc>
          <w:tcPr>
            <w:tcW w:w="7842" w:type="dxa"/>
            <w:gridSpan w:val="3"/>
          </w:tcPr>
          <w:p w14:paraId="21905ED7" w14:textId="41B6F0CC" w:rsidR="00C10FA6" w:rsidRDefault="00B8515D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</w:pPr>
            <w:proofErr w:type="spellStart"/>
            <w:r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Oiriúnú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le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g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aidh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á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líochta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Gha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ei</w:t>
            </w:r>
            <w:r w:rsidR="00C10FA6"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lge</w:t>
            </w:r>
            <w:proofErr w:type="spellEnd"/>
          </w:p>
          <w:p w14:paraId="537A350B" w14:textId="4AB0FA8A" w:rsidR="003C2DDF" w:rsidRDefault="003C2DDF" w:rsidP="003C2DDF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</w:pPr>
            <w:r>
              <w:rPr>
                <w:b/>
                <w:bCs/>
                <w:sz w:val="20"/>
                <w:szCs w:val="20"/>
                <w:u w:val="single" w:color="000000"/>
                <w:lang w:val="ga"/>
              </w:rPr>
              <w:t xml:space="preserve">MEASÚNÚ LÚNASA – FOIRM IARRATAIS </w:t>
            </w:r>
          </w:p>
          <w:p w14:paraId="5CE50124" w14:textId="3093E949" w:rsidR="00170BF5" w:rsidRPr="00170BF5" w:rsidRDefault="003C2DDF" w:rsidP="003C2DDF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SEOL AR AIS </w:t>
            </w:r>
            <w:proofErr w:type="spellStart"/>
            <w:r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>chuig</w:t>
            </w:r>
            <w:proofErr w:type="spellEnd"/>
            <w:r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  <w:r w:rsidRPr="00170BF5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  <w:hyperlink r:id="rId4" w:history="1">
              <w:r w:rsidR="00EF7960" w:rsidRPr="00B93D78">
                <w:rPr>
                  <w:rStyle w:val="Hyperlink"/>
                  <w:rFonts w:ascii="Arial" w:eastAsia="Arial Narrow" w:hAnsi="Arial" w:cs="Arial"/>
                  <w:b/>
                  <w:bCs/>
                  <w:spacing w:val="1"/>
                  <w:sz w:val="16"/>
                  <w:szCs w:val="16"/>
                </w:rPr>
                <w:t>applications.scgocg@protonmail.com</w:t>
              </w:r>
            </w:hyperlink>
            <w:r w:rsidR="00EF7960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869A282" w14:textId="0E243C27" w:rsidR="00B13E34" w:rsidRPr="00B13E34" w:rsidRDefault="00B8515D" w:rsidP="00B13E34">
            <w:pPr>
              <w:spacing w:after="0" w:line="807" w:lineRule="exact"/>
              <w:ind w:right="-20"/>
              <w:jc w:val="center"/>
              <w:rPr>
                <w:rFonts w:ascii="Arial Narrow" w:eastAsia="Arial Narrow" w:hAnsi="Arial Narrow" w:cs="Arial Narrow"/>
                <w:sz w:val="72"/>
                <w:szCs w:val="72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O</w:t>
            </w:r>
            <w:r w:rsidR="00B13E34"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CG</w:t>
            </w:r>
          </w:p>
        </w:tc>
      </w:tr>
      <w:tr w:rsidR="00B13E34" w14:paraId="7B22113B" w14:textId="77777777" w:rsidTr="00536974">
        <w:tc>
          <w:tcPr>
            <w:tcW w:w="7842" w:type="dxa"/>
            <w:gridSpan w:val="3"/>
          </w:tcPr>
          <w:p w14:paraId="582A4842" w14:textId="55249C5F" w:rsidR="00B13E34" w:rsidRDefault="00B13E34">
            <w:proofErr w:type="spellStart"/>
            <w:r>
              <w:t>Ainm</w:t>
            </w:r>
            <w:proofErr w:type="spellEnd"/>
            <w:r>
              <w:t>:</w:t>
            </w:r>
            <w:r w:rsidR="007524C0">
              <w:t xml:space="preserve"> </w:t>
            </w:r>
          </w:p>
        </w:tc>
        <w:tc>
          <w:tcPr>
            <w:tcW w:w="2614" w:type="dxa"/>
            <w:vMerge w:val="restart"/>
          </w:tcPr>
          <w:p w14:paraId="0D31D486" w14:textId="4BB2C543" w:rsidR="003C2DDF" w:rsidRDefault="003C2DDF" w:rsidP="003C2DDF">
            <w:pPr>
              <w:jc w:val="center"/>
            </w:pPr>
            <w:proofErr w:type="spellStart"/>
            <w:r>
              <w:t>Uimhir</w:t>
            </w:r>
            <w:proofErr w:type="spellEnd"/>
            <w:r>
              <w:t xml:space="preserve"> </w:t>
            </w:r>
            <w:r w:rsidR="00B8515D">
              <w:t>O</w:t>
            </w:r>
            <w:r w:rsidR="00B13E34">
              <w:t>CG.</w:t>
            </w:r>
          </w:p>
          <w:p w14:paraId="32D49F64" w14:textId="6D14D642" w:rsidR="00743A19" w:rsidRDefault="003C2DDF" w:rsidP="003C2DDF">
            <w:pPr>
              <w:jc w:val="center"/>
            </w:pPr>
            <w:proofErr w:type="spellStart"/>
            <w:r>
              <w:t>Aibreán</w:t>
            </w:r>
            <w:proofErr w:type="spellEnd"/>
            <w:r w:rsidR="00B13E34">
              <w:t xml:space="preserve"> 202</w:t>
            </w:r>
            <w:r w:rsidR="00FD45B2">
              <w:t>4</w:t>
            </w:r>
            <w:r w:rsidR="00B13E34">
              <w:t>:</w:t>
            </w:r>
          </w:p>
          <w:p w14:paraId="6922E7C3" w14:textId="02FFF8D5" w:rsidR="007524C0" w:rsidRDefault="007524C0"/>
        </w:tc>
      </w:tr>
      <w:tr w:rsidR="003C2DDF" w14:paraId="3FF21DE0" w14:textId="77777777" w:rsidTr="00D748E8">
        <w:tc>
          <w:tcPr>
            <w:tcW w:w="7842" w:type="dxa"/>
            <w:gridSpan w:val="3"/>
          </w:tcPr>
          <w:p w14:paraId="6741C4CA" w14:textId="6D9080C9" w:rsidR="003C2DDF" w:rsidRDefault="003C2DDF" w:rsidP="003C2DDF">
            <w:proofErr w:type="spellStart"/>
            <w:r>
              <w:t>Ríomhphost</w:t>
            </w:r>
            <w:proofErr w:type="spellEnd"/>
            <w:r>
              <w:t xml:space="preserve">: </w:t>
            </w:r>
          </w:p>
        </w:tc>
        <w:tc>
          <w:tcPr>
            <w:tcW w:w="2614" w:type="dxa"/>
            <w:vMerge/>
          </w:tcPr>
          <w:p w14:paraId="612768F3" w14:textId="77777777" w:rsidR="003C2DDF" w:rsidRDefault="003C2DDF" w:rsidP="003C2DDF"/>
        </w:tc>
      </w:tr>
      <w:tr w:rsidR="003C2DDF" w14:paraId="326A057A" w14:textId="77777777" w:rsidTr="003C2DDF">
        <w:trPr>
          <w:trHeight w:val="518"/>
        </w:trPr>
        <w:tc>
          <w:tcPr>
            <w:tcW w:w="7842" w:type="dxa"/>
            <w:gridSpan w:val="3"/>
            <w:vMerge w:val="restart"/>
          </w:tcPr>
          <w:p w14:paraId="21BF283E" w14:textId="11576D2F" w:rsidR="003C2DDF" w:rsidRDefault="003C2DDF" w:rsidP="003C2DDF">
            <w:proofErr w:type="spellStart"/>
            <w:r>
              <w:t>Seoladh</w:t>
            </w:r>
            <w:proofErr w:type="spellEnd"/>
            <w:r>
              <w:t xml:space="preserve">: </w:t>
            </w:r>
          </w:p>
        </w:tc>
        <w:tc>
          <w:tcPr>
            <w:tcW w:w="2614" w:type="dxa"/>
          </w:tcPr>
          <w:p w14:paraId="3D77A7B8" w14:textId="08F27EFD" w:rsidR="003C2DDF" w:rsidRDefault="003C2DDF" w:rsidP="003C2DDF">
            <w:pPr>
              <w:jc w:val="center"/>
            </w:pPr>
            <w:r w:rsidRPr="004C6605">
              <w:rPr>
                <w:sz w:val="18"/>
                <w:szCs w:val="18"/>
                <w:lang w:val="ga"/>
              </w:rPr>
              <w:t>Uimhir Chlárúcháin na Comhairle Múinteoireachta</w:t>
            </w:r>
          </w:p>
        </w:tc>
      </w:tr>
      <w:tr w:rsidR="003C2DDF" w14:paraId="375EB5EB" w14:textId="77777777" w:rsidTr="00722251">
        <w:trPr>
          <w:trHeight w:val="517"/>
        </w:trPr>
        <w:tc>
          <w:tcPr>
            <w:tcW w:w="7842" w:type="dxa"/>
            <w:gridSpan w:val="3"/>
            <w:vMerge/>
          </w:tcPr>
          <w:p w14:paraId="5BA4D33A" w14:textId="77777777" w:rsidR="003C2DDF" w:rsidRDefault="003C2DDF" w:rsidP="003C2DDF"/>
        </w:tc>
        <w:tc>
          <w:tcPr>
            <w:tcW w:w="2614" w:type="dxa"/>
          </w:tcPr>
          <w:p w14:paraId="5D483D26" w14:textId="77777777" w:rsidR="003C2DDF" w:rsidRDefault="003C2DDF" w:rsidP="003C2DDF"/>
        </w:tc>
      </w:tr>
      <w:tr w:rsidR="00C10FA6" w14:paraId="1F79A278" w14:textId="77777777" w:rsidTr="00224B35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65EBEEB1" w14:textId="77777777" w:rsidR="00C10FA6" w:rsidRDefault="00C10FA6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774EA76B" w14:textId="41B55E35" w:rsidR="00FE0314" w:rsidRPr="00170BF5" w:rsidRDefault="00FE0314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C2DDF" w14:paraId="5FF0E4DE" w14:textId="77777777" w:rsidTr="00F04D11">
        <w:tc>
          <w:tcPr>
            <w:tcW w:w="2614" w:type="dxa"/>
          </w:tcPr>
          <w:p w14:paraId="3E567D24" w14:textId="6CEE9862" w:rsidR="003C2DDF" w:rsidRPr="000F2C53" w:rsidRDefault="003C2DDF" w:rsidP="003C2DDF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  <w:lang w:val="ga"/>
              </w:rPr>
              <w:t>MODÚL</w:t>
            </w:r>
          </w:p>
        </w:tc>
        <w:tc>
          <w:tcPr>
            <w:tcW w:w="5228" w:type="dxa"/>
            <w:gridSpan w:val="2"/>
          </w:tcPr>
          <w:p w14:paraId="33166C7D" w14:textId="26543510" w:rsidR="003C2DDF" w:rsidRPr="000F2C53" w:rsidRDefault="003C2DDF" w:rsidP="003C2DDF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  <w:lang w:val="ga"/>
              </w:rPr>
              <w:t>CUIR TIC THÍOS MÁS MIAN LEAT TABHAIRT FAOIN MODÚL SEO</w:t>
            </w:r>
          </w:p>
        </w:tc>
        <w:tc>
          <w:tcPr>
            <w:tcW w:w="2614" w:type="dxa"/>
          </w:tcPr>
          <w:p w14:paraId="7E4CB60C" w14:textId="008D80C0" w:rsidR="003C2DDF" w:rsidRPr="000F2C53" w:rsidRDefault="003C2DDF" w:rsidP="003C2DDF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  <w:lang w:val="ga"/>
              </w:rPr>
              <w:t>AN TÁILLE</w:t>
            </w:r>
          </w:p>
        </w:tc>
      </w:tr>
      <w:tr w:rsidR="000F2C53" w14:paraId="15528EA8" w14:textId="77777777" w:rsidTr="00C03A20">
        <w:tc>
          <w:tcPr>
            <w:tcW w:w="2614" w:type="dxa"/>
          </w:tcPr>
          <w:p w14:paraId="6A890068" w14:textId="77777777" w:rsidR="003C2DDF" w:rsidRDefault="00B8515D" w:rsidP="003C2DDF">
            <w:pP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An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Triail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Scríofa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21CBD6CC" w14:textId="45CF8324" w:rsidR="000F2C53" w:rsidRDefault="003C2DDF" w:rsidP="003C2DDF"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Déardaoin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FD45B2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22/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FD45B2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</w:p>
        </w:tc>
        <w:tc>
          <w:tcPr>
            <w:tcW w:w="5228" w:type="dxa"/>
            <w:gridSpan w:val="2"/>
            <w:vAlign w:val="center"/>
          </w:tcPr>
          <w:p w14:paraId="1B834538" w14:textId="27571E27" w:rsidR="000F2C53" w:rsidRPr="00C03A20" w:rsidRDefault="00000000" w:rsidP="00C03A20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599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AD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16033D47" w14:textId="6E4816D6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0C2049A6" w14:textId="77777777" w:rsidTr="00C03A20">
        <w:tc>
          <w:tcPr>
            <w:tcW w:w="2614" w:type="dxa"/>
          </w:tcPr>
          <w:p w14:paraId="5E7A1A92" w14:textId="77777777" w:rsidR="003C2DDF" w:rsidRDefault="003C2DDF" w:rsidP="003C2DDF">
            <w:pP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Triail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Chluastuisceana</w:t>
            </w:r>
            <w:proofErr w:type="spellEnd"/>
          </w:p>
          <w:p w14:paraId="31878EEC" w14:textId="6CB5A435" w:rsidR="000F2C53" w:rsidRDefault="003C2DDF" w:rsidP="003C2DDF"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Déardaoin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FD45B2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22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FD45B2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00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</w:p>
        </w:tc>
        <w:sdt>
          <w:sdtPr>
            <w:rPr>
              <w:sz w:val="40"/>
              <w:szCs w:val="40"/>
            </w:rPr>
            <w:id w:val="1921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2"/>
                <w:vAlign w:val="center"/>
              </w:tcPr>
              <w:p w14:paraId="0A8BAF4E" w14:textId="454407B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BD10101" w14:textId="1F0D73CE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41B38F30" w14:textId="77777777" w:rsidTr="00C03A20">
        <w:tc>
          <w:tcPr>
            <w:tcW w:w="2614" w:type="dxa"/>
          </w:tcPr>
          <w:p w14:paraId="2D3EE1E7" w14:textId="77777777" w:rsidR="003C2DDF" w:rsidRDefault="003C2DDF" w:rsidP="003C2DDF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Labhairt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Gaeilge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18DA3791" w14:textId="606D34AE" w:rsidR="00124E2D" w:rsidRPr="00FE0314" w:rsidRDefault="003C2DDF" w:rsidP="003C2DDF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b/>
                <w:bCs/>
                <w:spacing w:val="1"/>
                <w:sz w:val="16"/>
                <w:szCs w:val="16"/>
                <w:lang w:val="ga"/>
              </w:rPr>
              <w:t xml:space="preserve">Rogha an lae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- </w:t>
            </w:r>
            <w:r>
              <w:rPr>
                <w:b/>
                <w:bCs/>
                <w:spacing w:val="1"/>
                <w:sz w:val="16"/>
                <w:szCs w:val="16"/>
                <w:lang w:val="ga"/>
              </w:rPr>
              <w:t>féach thíos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</w:p>
        </w:tc>
        <w:sdt>
          <w:sdtPr>
            <w:rPr>
              <w:sz w:val="40"/>
              <w:szCs w:val="40"/>
            </w:rPr>
            <w:id w:val="-210671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2"/>
                <w:vAlign w:val="center"/>
              </w:tcPr>
              <w:p w14:paraId="3C62719D" w14:textId="33AB2B90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7AD62C9" w14:textId="245BB4AB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56186F3" w14:textId="77777777" w:rsidTr="00C03A20">
        <w:tc>
          <w:tcPr>
            <w:tcW w:w="2614" w:type="dxa"/>
          </w:tcPr>
          <w:p w14:paraId="4DDFCDC8" w14:textId="77777777" w:rsidR="00124E2D" w:rsidRDefault="00124E2D" w:rsidP="00FE0314">
            <w:pP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</w:p>
          <w:p w14:paraId="6269AC42" w14:textId="1DE65DA2" w:rsidR="000F2C53" w:rsidRPr="00124E2D" w:rsidRDefault="00FE0314" w:rsidP="00FE0314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Measúnú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Mhúineadh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Gaeilge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sz w:val="40"/>
              <w:szCs w:val="40"/>
            </w:rPr>
            <w:id w:val="202205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2"/>
                <w:vAlign w:val="center"/>
              </w:tcPr>
              <w:p w14:paraId="73FD0438" w14:textId="5278A39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C97C4B1" w14:textId="21C8E8E2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3C2DDF" w14:paraId="71ACF6A5" w14:textId="77777777" w:rsidTr="00224B35">
        <w:tc>
          <w:tcPr>
            <w:tcW w:w="2614" w:type="dxa"/>
            <w:tcBorders>
              <w:bottom w:val="single" w:sz="4" w:space="0" w:color="auto"/>
            </w:tcBorders>
          </w:tcPr>
          <w:p w14:paraId="4644EAF2" w14:textId="0AF564D9" w:rsidR="003C2DDF" w:rsidRPr="00C10FA6" w:rsidRDefault="003C2DDF" w:rsidP="003C2DDF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  <w:lang w:val="ga"/>
              </w:rPr>
              <w:t>LÍON IOMLÁN NA MODÚL ATÁ Á NDÉANAMH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bottom"/>
          </w:tcPr>
          <w:p w14:paraId="6A4C73DA" w14:textId="10729A1A" w:rsidR="003C2DDF" w:rsidRDefault="003C2DDF" w:rsidP="003C2DDF">
            <w:pPr>
              <w:jc w:val="center"/>
            </w:pPr>
            <w:r>
              <w:t>____________________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205557A" w14:textId="240CA181" w:rsidR="003C2DDF" w:rsidRPr="00C10FA6" w:rsidRDefault="003C2DDF" w:rsidP="003C2DDF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  <w:lang w:val="ga"/>
              </w:rPr>
              <w:t xml:space="preserve">Íocaíocht as modúil ag </w:t>
            </w:r>
            <w:hyperlink r:id="rId5" w:history="1">
              <w:r w:rsidR="00EF7960" w:rsidRPr="00B93D78">
                <w:rPr>
                  <w:rStyle w:val="Hyperlink"/>
                </w:rPr>
                <w:t>www.ilrweb.ie</w:t>
              </w:r>
            </w:hyperlink>
            <w:r w:rsidR="00EF7960">
              <w:t xml:space="preserve"> </w:t>
            </w:r>
            <w:r w:rsidRPr="00C10FA6">
              <w:rPr>
                <w:sz w:val="16"/>
                <w:szCs w:val="16"/>
              </w:rPr>
              <w:t>/EASY PAYMENTS/ SCG OCG Miscellaneous fees</w:t>
            </w:r>
          </w:p>
        </w:tc>
      </w:tr>
      <w:tr w:rsidR="00056AD9" w14:paraId="6292110E" w14:textId="77777777" w:rsidTr="00224B35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23613099" w14:textId="77777777" w:rsidR="00056AD9" w:rsidRPr="00C10FA6" w:rsidRDefault="00056AD9" w:rsidP="00056AD9">
            <w:pPr>
              <w:rPr>
                <w:sz w:val="16"/>
                <w:szCs w:val="16"/>
              </w:rPr>
            </w:pPr>
          </w:p>
        </w:tc>
      </w:tr>
      <w:tr w:rsidR="00056AD9" w14:paraId="71B4F460" w14:textId="77777777" w:rsidTr="00D9214D">
        <w:tc>
          <w:tcPr>
            <w:tcW w:w="10456" w:type="dxa"/>
            <w:gridSpan w:val="4"/>
          </w:tcPr>
          <w:p w14:paraId="4ABDE2DC" w14:textId="36A1AA09" w:rsidR="00056AD9" w:rsidRPr="00C03A20" w:rsidRDefault="003C2DDF" w:rsidP="00056AD9">
            <w:pPr>
              <w:spacing w:after="0" w:line="240" w:lineRule="auto"/>
              <w:ind w:left="38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lang w:val="ga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ga"/>
              </w:rPr>
              <w:t xml:space="preserve">   Má tá tú ag tabhairt faoin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Triail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Lab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ilge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                                  </w:t>
            </w:r>
            <w:r>
              <w:rPr>
                <w:lang w:val="ga"/>
              </w:rPr>
              <w:t xml:space="preserve"> </w:t>
            </w:r>
            <w:r>
              <w:rPr>
                <w:b/>
                <w:bCs/>
                <w:position w:val="-1"/>
                <w:sz w:val="18"/>
                <w:szCs w:val="18"/>
                <w:lang w:val="ga"/>
              </w:rPr>
              <w:t xml:space="preserve"> </w:t>
            </w:r>
            <w:r>
              <w:rPr>
                <w:lang w:val="ga"/>
              </w:rPr>
              <w:t xml:space="preserve"> </w:t>
            </w:r>
            <w:r>
              <w:rPr>
                <w:b/>
                <w:bCs/>
                <w:position w:val="-1"/>
                <w:sz w:val="18"/>
                <w:szCs w:val="18"/>
                <w:lang w:val="ga"/>
              </w:rPr>
              <w:t xml:space="preserve"> </w:t>
            </w:r>
            <w:r>
              <w:rPr>
                <w:lang w:val="ga"/>
              </w:rPr>
              <w:t xml:space="preserve"> Roghnaigh do rogha lae</w:t>
            </w:r>
          </w:p>
        </w:tc>
      </w:tr>
      <w:tr w:rsidR="00056AD9" w14:paraId="6EECEADE" w14:textId="77777777" w:rsidTr="00CE77A7">
        <w:tc>
          <w:tcPr>
            <w:tcW w:w="2614" w:type="dxa"/>
            <w:vAlign w:val="center"/>
          </w:tcPr>
          <w:p w14:paraId="572BF759" w14:textId="6707D6AF" w:rsidR="00056AD9" w:rsidRPr="00CE77A7" w:rsidRDefault="003C2DDF" w:rsidP="00056A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Déardaoin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D45B2">
              <w:rPr>
                <w:sz w:val="24"/>
                <w:szCs w:val="24"/>
              </w:rPr>
              <w:t>22</w:t>
            </w:r>
            <w:r w:rsidRPr="00CE77A7">
              <w:rPr>
                <w:sz w:val="24"/>
                <w:szCs w:val="24"/>
              </w:rPr>
              <w:t>/08/2</w:t>
            </w:r>
            <w:r w:rsidR="00FD45B2">
              <w:rPr>
                <w:sz w:val="24"/>
                <w:szCs w:val="24"/>
              </w:rPr>
              <w:t>4</w:t>
            </w:r>
          </w:p>
        </w:tc>
        <w:sdt>
          <w:sdtPr>
            <w:rPr>
              <w:sz w:val="40"/>
              <w:szCs w:val="40"/>
            </w:rPr>
            <w:id w:val="121029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  <w:vAlign w:val="center"/>
              </w:tcPr>
              <w:p w14:paraId="3EF21A84" w14:textId="7E717A42" w:rsidR="00056AD9" w:rsidRDefault="00056AD9" w:rsidP="00056AD9">
                <w:pPr>
                  <w:jc w:val="center"/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  <w:vAlign w:val="center"/>
          </w:tcPr>
          <w:p w14:paraId="4CBCFE0D" w14:textId="21BACDD7" w:rsidR="00056AD9" w:rsidRPr="00CE77A7" w:rsidRDefault="003C2DDF" w:rsidP="00056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Aoine </w:t>
            </w:r>
            <w:r w:rsidRPr="00CE77A7">
              <w:rPr>
                <w:sz w:val="24"/>
                <w:szCs w:val="24"/>
              </w:rPr>
              <w:t xml:space="preserve"> </w:t>
            </w:r>
            <w:r w:rsidR="00FD45B2">
              <w:rPr>
                <w:sz w:val="24"/>
                <w:szCs w:val="24"/>
              </w:rPr>
              <w:t>23</w:t>
            </w:r>
            <w:r w:rsidRPr="00CE77A7">
              <w:rPr>
                <w:sz w:val="24"/>
                <w:szCs w:val="24"/>
              </w:rPr>
              <w:t>/08/2</w:t>
            </w:r>
            <w:r w:rsidR="00FD45B2">
              <w:rPr>
                <w:sz w:val="24"/>
                <w:szCs w:val="24"/>
              </w:rPr>
              <w:t>4</w:t>
            </w:r>
          </w:p>
        </w:tc>
        <w:sdt>
          <w:sdtPr>
            <w:rPr>
              <w:sz w:val="40"/>
              <w:szCs w:val="40"/>
            </w:rPr>
            <w:id w:val="-123924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  <w:vAlign w:val="center"/>
              </w:tcPr>
              <w:p w14:paraId="096B2812" w14:textId="51DAEB03" w:rsidR="00056AD9" w:rsidRPr="00C10FA6" w:rsidRDefault="00056AD9" w:rsidP="00056AD9">
                <w:pPr>
                  <w:jc w:val="center"/>
                  <w:rPr>
                    <w:sz w:val="16"/>
                    <w:szCs w:val="16"/>
                  </w:rPr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56AD9" w14:paraId="07C453C7" w14:textId="77777777" w:rsidTr="00224B35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40545A95" w14:textId="77777777" w:rsidR="003C2DDF" w:rsidRDefault="003C2DDF" w:rsidP="003C2DDF">
            <w:pPr>
              <w:jc w:val="center"/>
              <w:rPr>
                <w:lang w:val="ga"/>
              </w:rPr>
            </w:pPr>
            <w:r w:rsidRPr="000F7F78">
              <w:rPr>
                <w:lang w:val="ga"/>
              </w:rPr>
              <w:t xml:space="preserve">Déanfaimid ár ndícheall do roghanna a éascú ach ní féidir linn é sin a </w:t>
            </w:r>
            <w:r>
              <w:rPr>
                <w:lang w:val="ga"/>
              </w:rPr>
              <w:t>gheallúint</w:t>
            </w:r>
          </w:p>
          <w:p w14:paraId="610B40DD" w14:textId="7F23DCAB" w:rsidR="00056AD9" w:rsidRPr="00CE77A7" w:rsidRDefault="003C2DDF" w:rsidP="003C2DDF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Leithdháiltear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hamanna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san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ord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fhaigheann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muid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foirmeacha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iarratais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Moltar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go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láidir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an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fhoirm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seo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chuir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ais go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luath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.</w:t>
            </w:r>
          </w:p>
        </w:tc>
      </w:tr>
      <w:tr w:rsidR="00056AD9" w14:paraId="4B7557AC" w14:textId="77777777" w:rsidTr="00224B35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60D44C05" w14:textId="77777777" w:rsidR="00056AD9" w:rsidRPr="00CE77A7" w:rsidRDefault="00056AD9" w:rsidP="00056AD9">
            <w:pPr>
              <w:rPr>
                <w:sz w:val="8"/>
                <w:szCs w:val="8"/>
              </w:rPr>
            </w:pPr>
          </w:p>
        </w:tc>
      </w:tr>
      <w:tr w:rsidR="00056AD9" w14:paraId="7154D84A" w14:textId="77777777" w:rsidTr="00AC51ED">
        <w:tc>
          <w:tcPr>
            <w:tcW w:w="10456" w:type="dxa"/>
            <w:gridSpan w:val="4"/>
          </w:tcPr>
          <w:p w14:paraId="463A14B9" w14:textId="31106DFF" w:rsidR="003C2DDF" w:rsidRPr="007305BE" w:rsidRDefault="00EF7960" w:rsidP="003C2DD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</w:t>
            </w:r>
            <w:r w:rsidR="003C2DDF">
              <w:rPr>
                <w:b/>
                <w:bCs/>
                <w:sz w:val="16"/>
                <w:szCs w:val="16"/>
              </w:rPr>
              <w:t>néithe</w:t>
            </w:r>
            <w:proofErr w:type="spellEnd"/>
            <w:r w:rsidR="003C2DD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C2DDF">
              <w:rPr>
                <w:b/>
                <w:bCs/>
                <w:sz w:val="16"/>
                <w:szCs w:val="16"/>
              </w:rPr>
              <w:t>praiticiúla</w:t>
            </w:r>
            <w:proofErr w:type="spellEnd"/>
            <w:r w:rsidR="003C2DD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76991">
              <w:rPr>
                <w:b/>
                <w:bCs/>
                <w:sz w:val="16"/>
                <w:szCs w:val="16"/>
              </w:rPr>
              <w:t>1</w:t>
            </w:r>
            <w:r w:rsidR="00FD45B2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-2</w:t>
            </w:r>
            <w:r w:rsidR="00FD45B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3C2DDF" w:rsidRPr="00FE76C3">
              <w:rPr>
                <w:sz w:val="16"/>
                <w:szCs w:val="16"/>
              </w:rPr>
              <w:t xml:space="preserve"> </w:t>
            </w:r>
            <w:proofErr w:type="spellStart"/>
            <w:r w:rsidR="003C2DDF" w:rsidRPr="00FE76C3">
              <w:rPr>
                <w:sz w:val="16"/>
                <w:szCs w:val="16"/>
              </w:rPr>
              <w:t>Meitheamh</w:t>
            </w:r>
            <w:proofErr w:type="spellEnd"/>
          </w:p>
          <w:p w14:paraId="2C526E0E" w14:textId="7B80E408" w:rsidR="00056AD9" w:rsidRPr="00FE0314" w:rsidRDefault="00EF7960" w:rsidP="003C2DD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Foirm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scoile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 </w:t>
            </w:r>
            <w:proofErr w:type="spellStart"/>
            <w:r>
              <w:rPr>
                <w:b/>
                <w:bCs/>
                <w:sz w:val="16"/>
                <w:szCs w:val="16"/>
              </w:rPr>
              <w:t>na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gnéithe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praiticiúla</w:t>
            </w:r>
            <w:proofErr w:type="spellEnd"/>
            <w:r w:rsidR="003C2DD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C2DDF">
              <w:rPr>
                <w:b/>
                <w:bCs/>
                <w:sz w:val="16"/>
                <w:szCs w:val="16"/>
              </w:rPr>
              <w:t>ar</w:t>
            </w:r>
            <w:proofErr w:type="spellEnd"/>
            <w:r w:rsidR="003C2DD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C2DDF"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z w:val="16"/>
                <w:szCs w:val="16"/>
              </w:rPr>
              <w:t>á</w:t>
            </w:r>
            <w:r w:rsidR="003C2DDF">
              <w:rPr>
                <w:b/>
                <w:bCs/>
                <w:sz w:val="16"/>
                <w:szCs w:val="16"/>
              </w:rPr>
              <w:t>il</w:t>
            </w:r>
            <w:proofErr w:type="spellEnd"/>
            <w:r w:rsidR="003C2DDF">
              <w:rPr>
                <w:b/>
                <w:bCs/>
                <w:sz w:val="16"/>
                <w:szCs w:val="16"/>
              </w:rPr>
              <w:t xml:space="preserve"> ag www.ilrweb.ie</w:t>
            </w:r>
          </w:p>
        </w:tc>
      </w:tr>
      <w:tr w:rsidR="003C2DDF" w14:paraId="2DB076EB" w14:textId="77777777" w:rsidTr="00224B35">
        <w:tc>
          <w:tcPr>
            <w:tcW w:w="7842" w:type="dxa"/>
            <w:gridSpan w:val="3"/>
          </w:tcPr>
          <w:p w14:paraId="78F93CEF" w14:textId="19657EA6" w:rsidR="003C2DDF" w:rsidRPr="00224B35" w:rsidRDefault="003C2DDF" w:rsidP="003C2DDF">
            <w:pPr>
              <w:rPr>
                <w:b/>
                <w:bCs/>
              </w:rPr>
            </w:pPr>
            <w:r>
              <w:rPr>
                <w:b/>
                <w:bCs/>
              </w:rPr>
              <w:t>DEARBHÚ</w:t>
            </w:r>
            <w:r w:rsidRPr="00224B35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Is </w:t>
            </w:r>
            <w:proofErr w:type="spellStart"/>
            <w:r>
              <w:rPr>
                <w:b/>
                <w:bCs/>
              </w:rPr>
              <w:t>mian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liom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tabhairt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faoin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measúnú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atrialach</w:t>
            </w:r>
            <w:proofErr w:type="spellEnd"/>
            <w:r w:rsidRPr="00224B35">
              <w:rPr>
                <w:b/>
                <w:bCs/>
              </w:rPr>
              <w:t>:</w:t>
            </w:r>
          </w:p>
          <w:p w14:paraId="596D9F2F" w14:textId="0CA3A858" w:rsidR="003C2DDF" w:rsidRDefault="003C2DDF" w:rsidP="003C2DDF">
            <w:proofErr w:type="spellStart"/>
            <w:r>
              <w:t>Ainm</w:t>
            </w:r>
            <w:proofErr w:type="spellEnd"/>
            <w:r>
              <w:t xml:space="preserve"> an </w:t>
            </w:r>
            <w:proofErr w:type="spellStart"/>
            <w:r>
              <w:t>iarrthóra</w:t>
            </w:r>
            <w:proofErr w:type="spellEnd"/>
            <w:r>
              <w:t xml:space="preserve">:  </w:t>
            </w:r>
          </w:p>
        </w:tc>
        <w:tc>
          <w:tcPr>
            <w:tcW w:w="2614" w:type="dxa"/>
          </w:tcPr>
          <w:p w14:paraId="5D80B519" w14:textId="64003799" w:rsidR="003C2DDF" w:rsidRPr="00224B35" w:rsidRDefault="003C2DDF" w:rsidP="003C2D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Dáta</w:t>
            </w:r>
            <w:proofErr w:type="spellEnd"/>
            <w:r w:rsidRPr="00224B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C2DDF" w14:paraId="540F10C9" w14:textId="77777777" w:rsidTr="00544DAF">
        <w:tc>
          <w:tcPr>
            <w:tcW w:w="10456" w:type="dxa"/>
            <w:gridSpan w:val="4"/>
          </w:tcPr>
          <w:p w14:paraId="26CE513B" w14:textId="676B884B" w:rsidR="003C2DDF" w:rsidRPr="00170BF5" w:rsidRDefault="003C2DDF" w:rsidP="003C2DDF">
            <w:pPr>
              <w:tabs>
                <w:tab w:val="left" w:pos="457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Beidh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an </w:t>
            </w:r>
            <w:proofErr w:type="spellStart"/>
            <w:r>
              <w:rPr>
                <w:b/>
                <w:bCs/>
                <w:sz w:val="20"/>
                <w:szCs w:val="20"/>
              </w:rPr>
              <w:t>measúnú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siúil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F7960">
              <w:rPr>
                <w:b/>
                <w:bCs/>
                <w:sz w:val="20"/>
                <w:szCs w:val="20"/>
              </w:rPr>
              <w:t xml:space="preserve">in </w:t>
            </w:r>
            <w:proofErr w:type="spellStart"/>
            <w:r w:rsidR="00EF7960">
              <w:rPr>
                <w:b/>
                <w:bCs/>
                <w:sz w:val="20"/>
                <w:szCs w:val="20"/>
              </w:rPr>
              <w:t>Institiúid</w:t>
            </w:r>
            <w:proofErr w:type="spellEnd"/>
            <w:r w:rsidR="00EF79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7960">
              <w:rPr>
                <w:b/>
                <w:bCs/>
                <w:sz w:val="20"/>
                <w:szCs w:val="20"/>
              </w:rPr>
              <w:t>Oideachais</w:t>
            </w:r>
            <w:proofErr w:type="spellEnd"/>
            <w:r w:rsidR="00EF7960">
              <w:rPr>
                <w:b/>
                <w:bCs/>
                <w:sz w:val="20"/>
                <w:szCs w:val="20"/>
              </w:rPr>
              <w:t xml:space="preserve"> Marino</w:t>
            </w:r>
          </w:p>
        </w:tc>
      </w:tr>
      <w:tr w:rsidR="003C2DDF" w14:paraId="54E9DBE9" w14:textId="77777777" w:rsidTr="00544DAF">
        <w:tc>
          <w:tcPr>
            <w:tcW w:w="10456" w:type="dxa"/>
            <w:gridSpan w:val="4"/>
          </w:tcPr>
          <w:p w14:paraId="6C27FB8A" w14:textId="07F21B73" w:rsidR="003C2DDF" w:rsidRPr="00170BF5" w:rsidRDefault="003C2DDF" w:rsidP="003C2D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Seol </w:t>
            </w:r>
            <w:proofErr w:type="spellStart"/>
            <w:r>
              <w:rPr>
                <w:b/>
                <w:bCs/>
                <w:sz w:val="28"/>
                <w:szCs w:val="28"/>
              </w:rPr>
              <w:t>ar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ais an </w:t>
            </w:r>
            <w:proofErr w:type="spellStart"/>
            <w:r>
              <w:rPr>
                <w:b/>
                <w:bCs/>
                <w:sz w:val="28"/>
                <w:szCs w:val="28"/>
              </w:rPr>
              <w:t>fhoirm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iarratas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seo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trí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ríomhphost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chuig</w:t>
            </w:r>
            <w:proofErr w:type="spellEnd"/>
            <w:r w:rsidRPr="009D2864">
              <w:rPr>
                <w:b/>
                <w:bCs/>
                <w:sz w:val="28"/>
                <w:szCs w:val="28"/>
              </w:rPr>
              <w:t xml:space="preserve"> </w:t>
            </w:r>
            <w:hyperlink r:id="rId6" w:history="1">
              <w:r w:rsidR="00EF7960" w:rsidRPr="00EF7960">
                <w:rPr>
                  <w:rStyle w:val="Hyperlink"/>
                  <w:b/>
                  <w:bCs/>
                  <w:sz w:val="28"/>
                  <w:szCs w:val="28"/>
                </w:rPr>
                <w:t>applications.scgocg@protonmail.com</w:t>
              </w:r>
            </w:hyperlink>
            <w:r w:rsidRPr="009D2864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faoi</w:t>
            </w:r>
            <w:proofErr w:type="spellEnd"/>
            <w:r w:rsidRPr="009D2864">
              <w:rPr>
                <w:b/>
                <w:bCs/>
                <w:sz w:val="28"/>
                <w:szCs w:val="28"/>
              </w:rPr>
              <w:t xml:space="preserve"> 1</w:t>
            </w:r>
            <w:r w:rsidR="00FD45B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Meitheamh</w:t>
            </w:r>
            <w:r w:rsidRPr="009D2864">
              <w:rPr>
                <w:b/>
                <w:bCs/>
                <w:sz w:val="28"/>
                <w:szCs w:val="28"/>
              </w:rPr>
              <w:t>.  (</w:t>
            </w:r>
            <w:r w:rsidRPr="009D2864">
              <w:rPr>
                <w:b/>
                <w:bCs/>
                <w:sz w:val="28"/>
                <w:szCs w:val="28"/>
                <w:lang w:val="ga"/>
              </w:rPr>
              <w:t>NÁ POSTÁIL</w:t>
            </w:r>
            <w:r w:rsidRPr="009D2864">
              <w:rPr>
                <w:b/>
                <w:bCs/>
                <w:sz w:val="28"/>
                <w:szCs w:val="28"/>
              </w:rPr>
              <w:t xml:space="preserve">) </w:t>
            </w:r>
          </w:p>
        </w:tc>
      </w:tr>
    </w:tbl>
    <w:p w14:paraId="1F429CEC" w14:textId="77777777" w:rsidR="00B3102C" w:rsidRDefault="00B3102C"/>
    <w:sectPr w:rsidR="00B3102C" w:rsidSect="00F06ABA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34"/>
    <w:rsid w:val="00015984"/>
    <w:rsid w:val="00056AD9"/>
    <w:rsid w:val="000F2C53"/>
    <w:rsid w:val="00124E2D"/>
    <w:rsid w:val="00170BF5"/>
    <w:rsid w:val="00224B35"/>
    <w:rsid w:val="003C2DDF"/>
    <w:rsid w:val="006D100F"/>
    <w:rsid w:val="00743A19"/>
    <w:rsid w:val="007524C0"/>
    <w:rsid w:val="00976991"/>
    <w:rsid w:val="00A5437E"/>
    <w:rsid w:val="00AD7891"/>
    <w:rsid w:val="00B13E34"/>
    <w:rsid w:val="00B3102C"/>
    <w:rsid w:val="00B8515D"/>
    <w:rsid w:val="00C03A20"/>
    <w:rsid w:val="00C10FA6"/>
    <w:rsid w:val="00CE77A7"/>
    <w:rsid w:val="00E344DF"/>
    <w:rsid w:val="00EF7960"/>
    <w:rsid w:val="00F06ABA"/>
    <w:rsid w:val="00F7447A"/>
    <w:rsid w:val="00FD45B2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FB03"/>
  <w15:chartTrackingRefBased/>
  <w15:docId w15:val="{468520D5-7709-49C6-AD3F-3D86EEC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3E3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E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F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056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http://www.ilrweb.ie" TargetMode="External"/><Relationship Id="rId4" Type="http://schemas.openxmlformats.org/officeDocument/2006/relationships/hyperlink" Target="mailto:applications.scgocg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 Bride</dc:creator>
  <cp:keywords/>
  <dc:description/>
  <cp:lastModifiedBy>Peadar Mac Giolla Bhríghde</cp:lastModifiedBy>
  <cp:revision>7</cp:revision>
  <dcterms:created xsi:type="dcterms:W3CDTF">2021-05-27T13:28:00Z</dcterms:created>
  <dcterms:modified xsi:type="dcterms:W3CDTF">2024-04-29T21:08:00Z</dcterms:modified>
</cp:coreProperties>
</file>